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0A" w:rsidRPr="004346D9" w:rsidRDefault="000A2B0A">
      <w:pPr>
        <w:pStyle w:val="Title"/>
        <w:rPr>
          <w:sz w:val="40"/>
          <w:szCs w:val="40"/>
        </w:rPr>
      </w:pPr>
      <w:r w:rsidRPr="004346D9">
        <w:rPr>
          <w:sz w:val="40"/>
          <w:szCs w:val="40"/>
        </w:rPr>
        <w:t>DEPARTMENT OF TRANSPORTATION</w:t>
      </w:r>
    </w:p>
    <w:p w:rsidR="000A2B0A" w:rsidRPr="004346D9" w:rsidRDefault="000A2B0A">
      <w:pPr>
        <w:jc w:val="center"/>
        <w:rPr>
          <w:rFonts w:ascii="Arial" w:hAnsi="Arial"/>
          <w:b/>
          <w:sz w:val="40"/>
          <w:szCs w:val="40"/>
        </w:rPr>
      </w:pPr>
      <w:r w:rsidRPr="004346D9">
        <w:rPr>
          <w:rFonts w:ascii="Arial" w:hAnsi="Arial"/>
          <w:b/>
          <w:sz w:val="40"/>
          <w:szCs w:val="40"/>
        </w:rPr>
        <w:t xml:space="preserve">STATE OF </w:t>
      </w:r>
      <w:smartTag w:uri="urn:schemas-microsoft-com:office:smarttags" w:element="country-region">
        <w:smartTag w:uri="urn:schemas-microsoft-com:office:smarttags" w:element="place">
          <w:r w:rsidRPr="004346D9">
            <w:rPr>
              <w:rFonts w:ascii="Arial" w:hAnsi="Arial"/>
              <w:b/>
              <w:sz w:val="40"/>
              <w:szCs w:val="40"/>
            </w:rPr>
            <w:t>GEORGIA</w:t>
          </w:r>
        </w:smartTag>
      </w:smartTag>
    </w:p>
    <w:p w:rsidR="000A2B0A" w:rsidRDefault="000A2B0A">
      <w:pPr>
        <w:jc w:val="center"/>
        <w:rPr>
          <w:rFonts w:ascii="Arial" w:hAnsi="Arial"/>
          <w:b/>
          <w:sz w:val="32"/>
        </w:rPr>
      </w:pPr>
      <w:r>
        <w:rPr>
          <w:rFonts w:ascii="Arial" w:hAnsi="Arial"/>
          <w:b/>
          <w:sz w:val="32"/>
        </w:rPr>
        <w:t>________</w:t>
      </w:r>
    </w:p>
    <w:p w:rsidR="000A2B0A" w:rsidRDefault="000A2B0A">
      <w:pPr>
        <w:jc w:val="center"/>
        <w:rPr>
          <w:b/>
        </w:rPr>
      </w:pPr>
    </w:p>
    <w:p w:rsidR="000A2B0A" w:rsidRDefault="000A2B0A">
      <w:pPr>
        <w:jc w:val="center"/>
        <w:rPr>
          <w:rFonts w:ascii="Arial" w:hAnsi="Arial"/>
          <w:b/>
          <w:sz w:val="28"/>
        </w:rPr>
      </w:pPr>
      <w:r>
        <w:rPr>
          <w:rFonts w:ascii="Arial" w:hAnsi="Arial"/>
          <w:b/>
          <w:sz w:val="28"/>
        </w:rPr>
        <w:t>INTERDEPARTMENT CORRESPONDENCE</w:t>
      </w:r>
    </w:p>
    <w:p w:rsidR="000A2B0A" w:rsidRDefault="000A2B0A">
      <w:pPr>
        <w:rPr>
          <w:rFonts w:ascii="Arial" w:hAnsi="Arial"/>
          <w:b/>
          <w:sz w:val="28"/>
        </w:rPr>
      </w:pPr>
    </w:p>
    <w:p w:rsidR="000A2B0A" w:rsidRPr="002D1D05" w:rsidRDefault="000A2B0A">
      <w:pPr>
        <w:rPr>
          <w:rFonts w:ascii="Arial" w:hAnsi="Arial"/>
          <w:b/>
          <w:sz w:val="22"/>
          <w:szCs w:val="22"/>
        </w:rPr>
      </w:pPr>
      <w:r w:rsidRPr="002D1D05">
        <w:rPr>
          <w:rFonts w:ascii="Arial" w:hAnsi="Arial"/>
          <w:b/>
          <w:sz w:val="22"/>
          <w:szCs w:val="22"/>
        </w:rPr>
        <w:t>FILE</w:t>
      </w:r>
      <w:r w:rsidR="002D1D05">
        <w:rPr>
          <w:rFonts w:ascii="Arial" w:hAnsi="Arial"/>
          <w:b/>
          <w:sz w:val="22"/>
          <w:szCs w:val="22"/>
        </w:rPr>
        <w:tab/>
      </w:r>
      <w:r w:rsidR="002D1D05" w:rsidRPr="001B5564">
        <w:rPr>
          <w:rFonts w:ascii="Arial" w:hAnsi="Arial"/>
          <w:b/>
          <w:sz w:val="22"/>
          <w:szCs w:val="22"/>
        </w:rPr>
        <w:t>Project No.</w:t>
      </w:r>
      <w:r w:rsidR="00EB54A4">
        <w:rPr>
          <w:rFonts w:ascii="Arial" w:hAnsi="Arial"/>
          <w:b/>
          <w:sz w:val="22"/>
          <w:szCs w:val="22"/>
        </w:rPr>
        <w:t xml:space="preserve"> </w:t>
      </w:r>
      <w:r w:rsidR="00947869">
        <w:rPr>
          <w:rFonts w:ascii="Arial" w:hAnsi="Arial"/>
          <w:sz w:val="22"/>
          <w:szCs w:val="22"/>
        </w:rPr>
        <w:t>NH000-0003-03(053</w:t>
      </w:r>
      <w:r w:rsidR="006E7BAB">
        <w:rPr>
          <w:rFonts w:ascii="Arial" w:hAnsi="Arial"/>
          <w:sz w:val="22"/>
          <w:szCs w:val="22"/>
        </w:rPr>
        <w:t>)</w:t>
      </w:r>
      <w:r w:rsidRPr="002D1D05">
        <w:rPr>
          <w:rFonts w:ascii="Arial" w:hAnsi="Arial"/>
          <w:b/>
          <w:sz w:val="22"/>
          <w:szCs w:val="22"/>
        </w:rPr>
        <w:tab/>
      </w:r>
      <w:r w:rsidRPr="002D1D05">
        <w:rPr>
          <w:rFonts w:ascii="Arial" w:hAnsi="Arial"/>
          <w:b/>
          <w:sz w:val="22"/>
          <w:szCs w:val="22"/>
        </w:rPr>
        <w:tab/>
      </w:r>
      <w:r w:rsidRPr="002D1D05">
        <w:rPr>
          <w:rFonts w:ascii="Arial" w:hAnsi="Arial"/>
          <w:b/>
          <w:sz w:val="22"/>
          <w:szCs w:val="22"/>
        </w:rPr>
        <w:tab/>
      </w:r>
      <w:r w:rsidRPr="002D1D05">
        <w:rPr>
          <w:rFonts w:ascii="Arial" w:hAnsi="Arial"/>
          <w:b/>
          <w:sz w:val="22"/>
          <w:szCs w:val="22"/>
        </w:rPr>
        <w:tab/>
        <w:t>OFFICE</w:t>
      </w:r>
      <w:r w:rsidR="002D1D05">
        <w:rPr>
          <w:rFonts w:ascii="Arial" w:hAnsi="Arial"/>
          <w:b/>
          <w:sz w:val="22"/>
          <w:szCs w:val="22"/>
        </w:rPr>
        <w:t xml:space="preserve"> </w:t>
      </w:r>
      <w:r w:rsidR="002D1D05">
        <w:rPr>
          <w:rFonts w:ascii="Arial" w:hAnsi="Arial"/>
          <w:b/>
          <w:sz w:val="22"/>
          <w:szCs w:val="22"/>
        </w:rPr>
        <w:tab/>
        <w:t>Right of Way</w:t>
      </w:r>
      <w:r w:rsidRPr="002D1D05">
        <w:rPr>
          <w:rFonts w:ascii="Arial" w:hAnsi="Arial"/>
          <w:b/>
          <w:sz w:val="22"/>
          <w:szCs w:val="22"/>
        </w:rPr>
        <w:tab/>
      </w:r>
    </w:p>
    <w:p w:rsidR="002D1D05" w:rsidRPr="00617211" w:rsidRDefault="002D1D05">
      <w:pPr>
        <w:rPr>
          <w:rFonts w:ascii="Arial" w:hAnsi="Arial"/>
          <w:sz w:val="22"/>
          <w:szCs w:val="22"/>
        </w:rPr>
      </w:pPr>
      <w:r>
        <w:rPr>
          <w:rFonts w:ascii="Arial" w:hAnsi="Arial"/>
          <w:b/>
          <w:sz w:val="22"/>
          <w:szCs w:val="22"/>
        </w:rPr>
        <w:tab/>
      </w:r>
      <w:r w:rsidRPr="001B5564">
        <w:rPr>
          <w:rFonts w:ascii="Arial" w:hAnsi="Arial"/>
          <w:b/>
          <w:sz w:val="22"/>
          <w:szCs w:val="22"/>
        </w:rPr>
        <w:t>P.I. No.</w:t>
      </w:r>
      <w:r w:rsidR="007F0DA0">
        <w:rPr>
          <w:rFonts w:ascii="Arial" w:hAnsi="Arial"/>
          <w:sz w:val="22"/>
          <w:szCs w:val="22"/>
        </w:rPr>
        <w:t xml:space="preserve"> </w:t>
      </w:r>
      <w:r w:rsidR="00947869">
        <w:rPr>
          <w:rFonts w:ascii="Arial" w:hAnsi="Arial"/>
          <w:sz w:val="22"/>
          <w:szCs w:val="22"/>
        </w:rPr>
        <w:t>122890</w:t>
      </w:r>
      <w:r>
        <w:rPr>
          <w:rFonts w:ascii="Arial" w:hAnsi="Arial"/>
          <w:sz w:val="22"/>
          <w:szCs w:val="22"/>
        </w:rPr>
        <w:tab/>
      </w:r>
      <w:r w:rsidRPr="001B5564">
        <w:rPr>
          <w:rFonts w:ascii="Arial" w:hAnsi="Arial"/>
          <w:b/>
          <w:sz w:val="22"/>
          <w:szCs w:val="22"/>
        </w:rPr>
        <w:t>County</w:t>
      </w:r>
      <w:r w:rsidR="00EB54A4">
        <w:rPr>
          <w:rFonts w:ascii="Arial" w:hAnsi="Arial"/>
          <w:sz w:val="22"/>
          <w:szCs w:val="22"/>
        </w:rPr>
        <w:t xml:space="preserve"> </w:t>
      </w:r>
      <w:r w:rsidR="00947869">
        <w:rPr>
          <w:rFonts w:ascii="Arial" w:hAnsi="Arial"/>
          <w:sz w:val="22"/>
          <w:szCs w:val="22"/>
        </w:rPr>
        <w:t>Clarke</w:t>
      </w:r>
      <w:r w:rsidR="000A2B0A" w:rsidRPr="002D1D05">
        <w:rPr>
          <w:rFonts w:ascii="Arial" w:hAnsi="Arial"/>
          <w:b/>
          <w:sz w:val="22"/>
          <w:szCs w:val="22"/>
        </w:rPr>
        <w:tab/>
      </w:r>
    </w:p>
    <w:p w:rsidR="000A2B0A" w:rsidRPr="002D1D05" w:rsidRDefault="002D1D05">
      <w:pPr>
        <w:rPr>
          <w:rFonts w:ascii="Arial" w:hAnsi="Arial"/>
          <w:b/>
          <w:sz w:val="22"/>
          <w:szCs w:val="22"/>
        </w:rPr>
      </w:pPr>
      <w:r>
        <w:rPr>
          <w:rFonts w:ascii="Arial" w:hAnsi="Arial"/>
          <w:b/>
          <w:sz w:val="22"/>
          <w:szCs w:val="22"/>
        </w:rPr>
        <w:tab/>
      </w:r>
      <w:r w:rsidR="00947869">
        <w:rPr>
          <w:rFonts w:ascii="Arial" w:hAnsi="Arial"/>
          <w:sz w:val="22"/>
          <w:szCs w:val="22"/>
        </w:rPr>
        <w:t>SR 10LP @ SR 10; INC Jennings Mill Road Realignment in Athens</w:t>
      </w:r>
    </w:p>
    <w:p w:rsidR="000A2B0A" w:rsidRPr="002D1D05" w:rsidRDefault="000A2B0A">
      <w:pPr>
        <w:ind w:left="720" w:firstLine="720"/>
        <w:rPr>
          <w:rFonts w:ascii="Arial" w:hAnsi="Arial"/>
          <w:b/>
          <w:sz w:val="22"/>
          <w:szCs w:val="22"/>
        </w:rPr>
      </w:pPr>
    </w:p>
    <w:p w:rsidR="000A2B0A" w:rsidRPr="002D1D05" w:rsidRDefault="000A2B0A">
      <w:pPr>
        <w:ind w:left="2160" w:firstLine="720"/>
        <w:rPr>
          <w:rFonts w:ascii="Arial" w:hAnsi="Arial"/>
          <w:b/>
          <w:sz w:val="22"/>
          <w:szCs w:val="22"/>
        </w:rPr>
      </w:pPr>
      <w:r w:rsidRPr="002D1D05">
        <w:rPr>
          <w:rFonts w:ascii="Arial" w:hAnsi="Arial"/>
          <w:b/>
          <w:sz w:val="22"/>
          <w:szCs w:val="22"/>
        </w:rPr>
        <w:tab/>
      </w:r>
      <w:r w:rsidRPr="002D1D05">
        <w:rPr>
          <w:rFonts w:ascii="Arial" w:hAnsi="Arial"/>
          <w:b/>
          <w:sz w:val="22"/>
          <w:szCs w:val="22"/>
        </w:rPr>
        <w:tab/>
      </w:r>
      <w:r w:rsidRPr="002D1D05">
        <w:rPr>
          <w:rFonts w:ascii="Arial" w:hAnsi="Arial"/>
          <w:b/>
          <w:sz w:val="22"/>
          <w:szCs w:val="22"/>
        </w:rPr>
        <w:tab/>
      </w:r>
      <w:r w:rsidRPr="002D1D05">
        <w:rPr>
          <w:rFonts w:ascii="Arial" w:hAnsi="Arial"/>
          <w:b/>
          <w:sz w:val="22"/>
          <w:szCs w:val="22"/>
        </w:rPr>
        <w:tab/>
      </w:r>
      <w:r w:rsidRPr="002D1D05">
        <w:rPr>
          <w:rFonts w:ascii="Arial" w:hAnsi="Arial"/>
          <w:b/>
          <w:sz w:val="22"/>
          <w:szCs w:val="22"/>
        </w:rPr>
        <w:tab/>
        <w:t>DATE</w:t>
      </w:r>
      <w:r w:rsidR="002D1D05">
        <w:rPr>
          <w:rFonts w:ascii="Arial" w:hAnsi="Arial"/>
          <w:b/>
          <w:sz w:val="22"/>
          <w:szCs w:val="22"/>
        </w:rPr>
        <w:tab/>
      </w:r>
      <w:r w:rsidR="002D1D05">
        <w:rPr>
          <w:rFonts w:ascii="Arial" w:hAnsi="Arial"/>
          <w:b/>
          <w:sz w:val="22"/>
          <w:szCs w:val="22"/>
        </w:rPr>
        <w:tab/>
      </w:r>
      <w:r w:rsidR="009C77F0">
        <w:rPr>
          <w:rFonts w:ascii="Arial" w:hAnsi="Arial"/>
          <w:sz w:val="22"/>
          <w:szCs w:val="22"/>
        </w:rPr>
        <w:t>01</w:t>
      </w:r>
      <w:r w:rsidR="00EB54A4">
        <w:rPr>
          <w:rFonts w:ascii="Arial" w:hAnsi="Arial"/>
          <w:sz w:val="22"/>
          <w:szCs w:val="22"/>
        </w:rPr>
        <w:t>/</w:t>
      </w:r>
      <w:r w:rsidR="009C77F0">
        <w:rPr>
          <w:rFonts w:ascii="Arial" w:hAnsi="Arial"/>
          <w:sz w:val="22"/>
          <w:szCs w:val="22"/>
        </w:rPr>
        <w:t>07</w:t>
      </w:r>
      <w:r w:rsidR="00EB54A4">
        <w:rPr>
          <w:rFonts w:ascii="Arial" w:hAnsi="Arial"/>
          <w:sz w:val="22"/>
          <w:szCs w:val="22"/>
        </w:rPr>
        <w:t>/20</w:t>
      </w:r>
      <w:r w:rsidR="00251904">
        <w:rPr>
          <w:rFonts w:ascii="Arial" w:hAnsi="Arial"/>
          <w:sz w:val="22"/>
          <w:szCs w:val="22"/>
        </w:rPr>
        <w:t>1</w:t>
      </w:r>
      <w:r w:rsidR="009C77F0">
        <w:rPr>
          <w:rFonts w:ascii="Arial" w:hAnsi="Arial"/>
          <w:sz w:val="22"/>
          <w:szCs w:val="22"/>
        </w:rPr>
        <w:t>1</w:t>
      </w:r>
      <w:r w:rsidRPr="002D1D05">
        <w:rPr>
          <w:rFonts w:ascii="Arial" w:hAnsi="Arial"/>
          <w:b/>
          <w:sz w:val="22"/>
          <w:szCs w:val="22"/>
        </w:rPr>
        <w:tab/>
      </w:r>
    </w:p>
    <w:p w:rsidR="000A2B0A" w:rsidRPr="002D1D05" w:rsidRDefault="000A2B0A">
      <w:pPr>
        <w:rPr>
          <w:rFonts w:ascii="Arial" w:hAnsi="Arial"/>
          <w:b/>
          <w:sz w:val="22"/>
          <w:szCs w:val="22"/>
        </w:rPr>
      </w:pPr>
    </w:p>
    <w:p w:rsidR="000A2B0A" w:rsidRPr="002D1D05" w:rsidRDefault="000A2B0A">
      <w:pPr>
        <w:rPr>
          <w:rFonts w:ascii="Arial" w:hAnsi="Arial"/>
          <w:sz w:val="22"/>
          <w:szCs w:val="22"/>
        </w:rPr>
      </w:pPr>
      <w:r w:rsidRPr="002D1D05">
        <w:rPr>
          <w:rFonts w:ascii="Arial" w:hAnsi="Arial"/>
          <w:b/>
          <w:sz w:val="22"/>
          <w:szCs w:val="22"/>
        </w:rPr>
        <w:t>FROM</w:t>
      </w:r>
      <w:r w:rsidR="002D1D05">
        <w:rPr>
          <w:rFonts w:ascii="Arial" w:hAnsi="Arial"/>
          <w:b/>
          <w:sz w:val="22"/>
          <w:szCs w:val="22"/>
        </w:rPr>
        <w:tab/>
      </w:r>
      <w:r w:rsidR="002D1D05">
        <w:rPr>
          <w:rFonts w:ascii="Arial" w:hAnsi="Arial"/>
          <w:b/>
          <w:sz w:val="22"/>
          <w:szCs w:val="22"/>
        </w:rPr>
        <w:tab/>
      </w:r>
      <w:r w:rsidR="00D81E04">
        <w:rPr>
          <w:rFonts w:ascii="Arial" w:hAnsi="Arial"/>
          <w:b/>
          <w:sz w:val="22"/>
          <w:szCs w:val="22"/>
        </w:rPr>
        <w:t>Howard P. Copeland, Right of Way Administrator</w:t>
      </w:r>
      <w:r w:rsidRPr="002D1D05">
        <w:rPr>
          <w:rFonts w:ascii="Arial" w:hAnsi="Arial"/>
          <w:b/>
          <w:sz w:val="22"/>
          <w:szCs w:val="22"/>
        </w:rPr>
        <w:tab/>
      </w:r>
      <w:r w:rsidRPr="002D1D05">
        <w:rPr>
          <w:rFonts w:ascii="Arial" w:hAnsi="Arial"/>
          <w:b/>
          <w:sz w:val="22"/>
          <w:szCs w:val="22"/>
        </w:rPr>
        <w:tab/>
      </w:r>
    </w:p>
    <w:p w:rsidR="000A2B0A" w:rsidRPr="002D1D05" w:rsidRDefault="000A2B0A">
      <w:pPr>
        <w:rPr>
          <w:rFonts w:ascii="Arial" w:hAnsi="Arial"/>
          <w:b/>
          <w:sz w:val="22"/>
          <w:szCs w:val="22"/>
        </w:rPr>
      </w:pPr>
    </w:p>
    <w:p w:rsidR="000A2B0A" w:rsidRPr="002D1D05" w:rsidRDefault="000A2B0A">
      <w:pPr>
        <w:rPr>
          <w:rFonts w:ascii="Arial" w:hAnsi="Arial"/>
          <w:sz w:val="22"/>
          <w:szCs w:val="22"/>
        </w:rPr>
      </w:pPr>
      <w:r w:rsidRPr="002D1D05">
        <w:rPr>
          <w:rFonts w:ascii="Arial" w:hAnsi="Arial"/>
          <w:b/>
          <w:sz w:val="22"/>
          <w:szCs w:val="22"/>
        </w:rPr>
        <w:t>TO</w:t>
      </w:r>
      <w:r w:rsidR="002D1D05">
        <w:rPr>
          <w:rFonts w:ascii="Arial" w:hAnsi="Arial"/>
          <w:b/>
          <w:sz w:val="22"/>
          <w:szCs w:val="22"/>
        </w:rPr>
        <w:tab/>
      </w:r>
      <w:r w:rsidR="002D1D05">
        <w:rPr>
          <w:rFonts w:ascii="Arial" w:hAnsi="Arial"/>
          <w:b/>
          <w:sz w:val="22"/>
          <w:szCs w:val="22"/>
        </w:rPr>
        <w:tab/>
      </w:r>
      <w:r w:rsidR="00947869">
        <w:rPr>
          <w:rFonts w:ascii="Arial" w:hAnsi="Arial"/>
          <w:sz w:val="22"/>
          <w:szCs w:val="22"/>
        </w:rPr>
        <w:t>Robert Murphy</w:t>
      </w:r>
      <w:r w:rsidR="002D1D05">
        <w:rPr>
          <w:rFonts w:ascii="Arial" w:hAnsi="Arial"/>
          <w:sz w:val="22"/>
          <w:szCs w:val="22"/>
        </w:rPr>
        <w:t xml:space="preserve">, </w:t>
      </w:r>
      <w:r w:rsidR="002D1D05" w:rsidRPr="001B5564">
        <w:rPr>
          <w:rFonts w:ascii="Arial" w:hAnsi="Arial"/>
          <w:b/>
          <w:sz w:val="22"/>
          <w:szCs w:val="22"/>
        </w:rPr>
        <w:t>Project Manager</w:t>
      </w:r>
      <w:r w:rsidRPr="002D1D05">
        <w:rPr>
          <w:rFonts w:ascii="Arial" w:hAnsi="Arial"/>
          <w:b/>
          <w:sz w:val="22"/>
          <w:szCs w:val="22"/>
        </w:rPr>
        <w:tab/>
      </w:r>
      <w:r w:rsidRPr="002D1D05">
        <w:rPr>
          <w:rFonts w:ascii="Arial" w:hAnsi="Arial"/>
          <w:b/>
          <w:sz w:val="22"/>
          <w:szCs w:val="22"/>
        </w:rPr>
        <w:tab/>
      </w:r>
    </w:p>
    <w:p w:rsidR="000A2B0A" w:rsidRPr="002D1D05" w:rsidRDefault="000A2B0A">
      <w:pPr>
        <w:rPr>
          <w:rFonts w:ascii="Arial" w:hAnsi="Arial"/>
          <w:b/>
          <w:sz w:val="22"/>
          <w:szCs w:val="22"/>
        </w:rPr>
      </w:pPr>
    </w:p>
    <w:p w:rsidR="00C97CCA" w:rsidRDefault="000A2B0A">
      <w:pPr>
        <w:rPr>
          <w:rFonts w:ascii="Arial" w:hAnsi="Arial"/>
          <w:b/>
          <w:sz w:val="22"/>
          <w:szCs w:val="22"/>
        </w:rPr>
      </w:pPr>
      <w:r w:rsidRPr="002D1D05">
        <w:rPr>
          <w:rFonts w:ascii="Arial" w:hAnsi="Arial"/>
          <w:b/>
          <w:sz w:val="22"/>
          <w:szCs w:val="22"/>
        </w:rPr>
        <w:t>SUBJECT</w:t>
      </w:r>
      <w:r w:rsidR="002D1D05">
        <w:rPr>
          <w:rFonts w:ascii="Arial" w:hAnsi="Arial"/>
          <w:b/>
          <w:sz w:val="22"/>
          <w:szCs w:val="22"/>
        </w:rPr>
        <w:tab/>
        <w:t>Cost Estimates</w:t>
      </w:r>
      <w:r w:rsidR="00C97CCA">
        <w:rPr>
          <w:rFonts w:ascii="Arial" w:hAnsi="Arial"/>
          <w:b/>
          <w:sz w:val="22"/>
          <w:szCs w:val="22"/>
        </w:rPr>
        <w:tab/>
      </w:r>
      <w:r w:rsidR="00C97CCA">
        <w:rPr>
          <w:rFonts w:ascii="Arial" w:hAnsi="Arial"/>
          <w:b/>
          <w:sz w:val="22"/>
          <w:szCs w:val="22"/>
        </w:rPr>
        <w:tab/>
      </w:r>
      <w:r w:rsidR="00C97CCA">
        <w:rPr>
          <w:rFonts w:ascii="Arial" w:hAnsi="Arial"/>
          <w:b/>
          <w:sz w:val="22"/>
          <w:szCs w:val="22"/>
        </w:rPr>
        <w:tab/>
      </w:r>
      <w:r w:rsidR="00C97CCA">
        <w:rPr>
          <w:rFonts w:ascii="Arial" w:hAnsi="Arial"/>
          <w:b/>
          <w:sz w:val="22"/>
          <w:szCs w:val="22"/>
        </w:rPr>
        <w:tab/>
      </w:r>
      <w:r w:rsidR="00C97CCA">
        <w:rPr>
          <w:rFonts w:ascii="Arial" w:hAnsi="Arial"/>
          <w:b/>
          <w:sz w:val="22"/>
          <w:szCs w:val="22"/>
        </w:rPr>
        <w:tab/>
        <w:t>Mg</w:t>
      </w:r>
      <w:r w:rsidR="00EB54A4">
        <w:rPr>
          <w:rFonts w:ascii="Arial" w:hAnsi="Arial"/>
          <w:b/>
          <w:sz w:val="22"/>
          <w:szCs w:val="22"/>
        </w:rPr>
        <w:t>m</w:t>
      </w:r>
      <w:r w:rsidR="00C97CCA">
        <w:rPr>
          <w:rFonts w:ascii="Arial" w:hAnsi="Arial"/>
          <w:b/>
          <w:sz w:val="22"/>
          <w:szCs w:val="22"/>
        </w:rPr>
        <w:t>t LET Date</w:t>
      </w:r>
      <w:r w:rsidR="00EB54A4">
        <w:rPr>
          <w:rFonts w:ascii="Arial" w:hAnsi="Arial"/>
          <w:b/>
          <w:sz w:val="22"/>
          <w:szCs w:val="22"/>
        </w:rPr>
        <w:t>:</w:t>
      </w:r>
      <w:r w:rsidR="007F0DA0">
        <w:rPr>
          <w:rFonts w:ascii="Arial" w:hAnsi="Arial"/>
          <w:sz w:val="22"/>
          <w:szCs w:val="22"/>
        </w:rPr>
        <w:t xml:space="preserve"> </w:t>
      </w:r>
      <w:r w:rsidR="00C6612F">
        <w:rPr>
          <w:rFonts w:ascii="Arial" w:hAnsi="Arial"/>
          <w:sz w:val="22"/>
          <w:szCs w:val="22"/>
        </w:rPr>
        <w:t>12</w:t>
      </w:r>
      <w:r w:rsidR="0032121F">
        <w:rPr>
          <w:rFonts w:ascii="Arial" w:hAnsi="Arial"/>
          <w:sz w:val="22"/>
          <w:szCs w:val="22"/>
        </w:rPr>
        <w:t>/1</w:t>
      </w:r>
      <w:r w:rsidR="00C6612F">
        <w:rPr>
          <w:rFonts w:ascii="Arial" w:hAnsi="Arial"/>
          <w:sz w:val="22"/>
          <w:szCs w:val="22"/>
        </w:rPr>
        <w:t>6</w:t>
      </w:r>
      <w:r w:rsidR="0032121F">
        <w:rPr>
          <w:rFonts w:ascii="Arial" w:hAnsi="Arial"/>
          <w:sz w:val="22"/>
          <w:szCs w:val="22"/>
        </w:rPr>
        <w:t>/201</w:t>
      </w:r>
      <w:r w:rsidR="00C6612F">
        <w:rPr>
          <w:rFonts w:ascii="Arial" w:hAnsi="Arial"/>
          <w:sz w:val="22"/>
          <w:szCs w:val="22"/>
        </w:rPr>
        <w:t>1</w:t>
      </w:r>
    </w:p>
    <w:p w:rsidR="00C97CCA" w:rsidRPr="00EB54A4" w:rsidRDefault="00C97CCA">
      <w:pPr>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Mg</w:t>
      </w:r>
      <w:r w:rsidR="00EB54A4">
        <w:rPr>
          <w:rFonts w:ascii="Arial" w:hAnsi="Arial"/>
          <w:b/>
          <w:sz w:val="22"/>
          <w:szCs w:val="22"/>
        </w:rPr>
        <w:t>m</w:t>
      </w:r>
      <w:r>
        <w:rPr>
          <w:rFonts w:ascii="Arial" w:hAnsi="Arial"/>
          <w:b/>
          <w:sz w:val="22"/>
          <w:szCs w:val="22"/>
        </w:rPr>
        <w:t>t R/W Date</w:t>
      </w:r>
      <w:r w:rsidR="00EB54A4">
        <w:rPr>
          <w:rFonts w:ascii="Arial" w:hAnsi="Arial"/>
          <w:b/>
          <w:sz w:val="22"/>
          <w:szCs w:val="22"/>
        </w:rPr>
        <w:t>:</w:t>
      </w:r>
      <w:r w:rsidR="007F0DA0">
        <w:rPr>
          <w:rFonts w:ascii="Arial" w:hAnsi="Arial"/>
          <w:sz w:val="22"/>
          <w:szCs w:val="22"/>
        </w:rPr>
        <w:t xml:space="preserve"> </w:t>
      </w:r>
      <w:r w:rsidR="008A5821">
        <w:rPr>
          <w:rFonts w:ascii="Arial" w:hAnsi="Arial"/>
          <w:sz w:val="22"/>
          <w:szCs w:val="22"/>
        </w:rPr>
        <w:t>0</w:t>
      </w:r>
      <w:r w:rsidR="00947869">
        <w:rPr>
          <w:rFonts w:ascii="Arial" w:hAnsi="Arial"/>
          <w:sz w:val="22"/>
          <w:szCs w:val="22"/>
        </w:rPr>
        <w:t>7</w:t>
      </w:r>
      <w:r w:rsidR="008A5821">
        <w:rPr>
          <w:rFonts w:ascii="Arial" w:hAnsi="Arial"/>
          <w:sz w:val="22"/>
          <w:szCs w:val="22"/>
        </w:rPr>
        <w:t>/</w:t>
      </w:r>
      <w:r w:rsidR="00947869">
        <w:rPr>
          <w:rFonts w:ascii="Arial" w:hAnsi="Arial"/>
          <w:sz w:val="22"/>
          <w:szCs w:val="22"/>
        </w:rPr>
        <w:t>17</w:t>
      </w:r>
      <w:r w:rsidR="008A5821">
        <w:rPr>
          <w:rFonts w:ascii="Arial" w:hAnsi="Arial"/>
          <w:sz w:val="22"/>
          <w:szCs w:val="22"/>
        </w:rPr>
        <w:t>/20</w:t>
      </w:r>
      <w:r w:rsidR="00947869">
        <w:rPr>
          <w:rFonts w:ascii="Arial" w:hAnsi="Arial"/>
          <w:sz w:val="22"/>
          <w:szCs w:val="22"/>
        </w:rPr>
        <w:t>09</w:t>
      </w:r>
    </w:p>
    <w:p w:rsidR="00C97CCA" w:rsidRDefault="00C97CCA">
      <w:pPr>
        <w:rPr>
          <w:rFonts w:ascii="Arial" w:hAnsi="Arial"/>
          <w:b/>
          <w:sz w:val="22"/>
          <w:szCs w:val="22"/>
        </w:rPr>
      </w:pPr>
    </w:p>
    <w:p w:rsidR="00C97CCA" w:rsidRDefault="00C97CCA">
      <w:pPr>
        <w:rPr>
          <w:rFonts w:ascii="Arial" w:hAnsi="Arial"/>
          <w:b/>
          <w:sz w:val="22"/>
          <w:szCs w:val="22"/>
        </w:rPr>
      </w:pPr>
    </w:p>
    <w:p w:rsidR="00903EE4" w:rsidRDefault="00D96B75">
      <w:pPr>
        <w:rPr>
          <w:rFonts w:ascii="Arial" w:hAnsi="Arial"/>
          <w:sz w:val="22"/>
          <w:szCs w:val="22"/>
        </w:rPr>
      </w:pPr>
      <w:r>
        <w:rPr>
          <w:rFonts w:ascii="Arial" w:hAnsi="Arial"/>
          <w:sz w:val="22"/>
          <w:szCs w:val="22"/>
        </w:rPr>
        <w:t>Attached is a current detailed cost estimate that we received that will be utilized for Right of Way authorization.</w:t>
      </w:r>
    </w:p>
    <w:p w:rsidR="00903EE4" w:rsidRDefault="00903EE4">
      <w:pPr>
        <w:rPr>
          <w:rFonts w:ascii="Arial" w:hAnsi="Arial"/>
          <w:sz w:val="22"/>
          <w:szCs w:val="22"/>
        </w:rPr>
      </w:pPr>
    </w:p>
    <w:p w:rsidR="00C6612F" w:rsidRDefault="00180CA3">
      <w:pPr>
        <w:rPr>
          <w:rFonts w:ascii="Arial" w:hAnsi="Arial"/>
          <w:sz w:val="22"/>
          <w:szCs w:val="22"/>
        </w:rPr>
      </w:pPr>
      <w:r>
        <w:rPr>
          <w:rFonts w:ascii="Arial" w:hAnsi="Arial"/>
          <w:sz w:val="22"/>
          <w:szCs w:val="22"/>
        </w:rPr>
        <w:t xml:space="preserve">ROW Phase: </w:t>
      </w:r>
      <w:r w:rsidR="00C6612F">
        <w:rPr>
          <w:rFonts w:ascii="Arial" w:hAnsi="Arial"/>
          <w:sz w:val="22"/>
          <w:szCs w:val="22"/>
        </w:rPr>
        <w:t>199</w:t>
      </w:r>
      <w:r w:rsidR="00947869">
        <w:rPr>
          <w:rFonts w:ascii="Arial" w:hAnsi="Arial"/>
          <w:sz w:val="22"/>
          <w:szCs w:val="22"/>
        </w:rPr>
        <w:t>8</w:t>
      </w:r>
      <w:r>
        <w:rPr>
          <w:rFonts w:ascii="Arial" w:hAnsi="Arial"/>
          <w:sz w:val="22"/>
          <w:szCs w:val="22"/>
        </w:rPr>
        <w:tab/>
      </w:r>
      <w:r>
        <w:rPr>
          <w:rFonts w:ascii="Arial" w:hAnsi="Arial"/>
          <w:sz w:val="22"/>
          <w:szCs w:val="22"/>
        </w:rPr>
        <w:tab/>
        <w:t>$</w:t>
      </w:r>
      <w:r w:rsidR="00947869">
        <w:rPr>
          <w:rFonts w:ascii="Arial" w:hAnsi="Arial"/>
          <w:sz w:val="22"/>
          <w:szCs w:val="22"/>
        </w:rPr>
        <w:t>425,000.00</w:t>
      </w:r>
      <w:r w:rsidR="00C6612F">
        <w:rPr>
          <w:rFonts w:ascii="Arial" w:hAnsi="Arial"/>
          <w:sz w:val="22"/>
          <w:szCs w:val="22"/>
        </w:rPr>
        <w:tab/>
      </w:r>
      <w:r w:rsidR="00C6612F">
        <w:rPr>
          <w:rFonts w:ascii="Arial" w:hAnsi="Arial"/>
          <w:sz w:val="22"/>
          <w:szCs w:val="22"/>
        </w:rPr>
        <w:tab/>
        <w:t>Authorized</w:t>
      </w:r>
    </w:p>
    <w:p w:rsidR="00C6612F" w:rsidRDefault="00C6612F" w:rsidP="00C6612F">
      <w:pPr>
        <w:rPr>
          <w:rFonts w:ascii="Arial" w:hAnsi="Arial"/>
          <w:sz w:val="22"/>
          <w:szCs w:val="22"/>
        </w:rPr>
      </w:pPr>
      <w:r>
        <w:rPr>
          <w:rFonts w:ascii="Arial" w:hAnsi="Arial"/>
          <w:sz w:val="22"/>
          <w:szCs w:val="22"/>
        </w:rPr>
        <w:t>ROW Phase: 200</w:t>
      </w:r>
      <w:r w:rsidR="00947869">
        <w:rPr>
          <w:rFonts w:ascii="Arial" w:hAnsi="Arial"/>
          <w:sz w:val="22"/>
          <w:szCs w:val="22"/>
        </w:rPr>
        <w:t>4</w:t>
      </w:r>
      <w:r>
        <w:rPr>
          <w:rFonts w:ascii="Arial" w:hAnsi="Arial"/>
          <w:sz w:val="22"/>
          <w:szCs w:val="22"/>
        </w:rPr>
        <w:tab/>
      </w:r>
      <w:r>
        <w:rPr>
          <w:rFonts w:ascii="Arial" w:hAnsi="Arial"/>
          <w:sz w:val="22"/>
          <w:szCs w:val="22"/>
        </w:rPr>
        <w:tab/>
        <w:t>$</w:t>
      </w:r>
      <w:r w:rsidR="0010412B">
        <w:rPr>
          <w:rFonts w:ascii="Arial" w:hAnsi="Arial"/>
          <w:sz w:val="22"/>
          <w:szCs w:val="22"/>
        </w:rPr>
        <w:t>869,224.00</w:t>
      </w:r>
      <w:r w:rsidR="0010412B">
        <w:rPr>
          <w:rFonts w:ascii="Arial" w:hAnsi="Arial"/>
          <w:sz w:val="22"/>
          <w:szCs w:val="22"/>
        </w:rPr>
        <w:tab/>
      </w:r>
      <w:r>
        <w:rPr>
          <w:rFonts w:ascii="Arial" w:hAnsi="Arial"/>
          <w:sz w:val="22"/>
          <w:szCs w:val="22"/>
        </w:rPr>
        <w:tab/>
        <w:t>Authorized</w:t>
      </w:r>
    </w:p>
    <w:p w:rsidR="00C6612F" w:rsidRDefault="00C6612F" w:rsidP="00C6612F">
      <w:pPr>
        <w:rPr>
          <w:rFonts w:ascii="Arial" w:hAnsi="Arial"/>
          <w:sz w:val="22"/>
          <w:szCs w:val="22"/>
        </w:rPr>
      </w:pPr>
    </w:p>
    <w:p w:rsidR="00C6612F" w:rsidRDefault="00C6612F" w:rsidP="00C6612F">
      <w:pPr>
        <w:rPr>
          <w:rFonts w:ascii="Arial" w:hAnsi="Arial"/>
          <w:sz w:val="22"/>
          <w:szCs w:val="22"/>
        </w:rPr>
      </w:pPr>
      <w:r>
        <w:rPr>
          <w:rFonts w:ascii="Arial" w:hAnsi="Arial"/>
          <w:sz w:val="22"/>
          <w:szCs w:val="22"/>
        </w:rPr>
        <w:t>ROW Phase: 201</w:t>
      </w:r>
      <w:r w:rsidR="0010412B">
        <w:rPr>
          <w:rFonts w:ascii="Arial" w:hAnsi="Arial"/>
          <w:sz w:val="22"/>
          <w:szCs w:val="22"/>
        </w:rPr>
        <w:t>5</w:t>
      </w:r>
      <w:r>
        <w:rPr>
          <w:rFonts w:ascii="Arial" w:hAnsi="Arial"/>
          <w:sz w:val="22"/>
          <w:szCs w:val="22"/>
        </w:rPr>
        <w:tab/>
      </w:r>
      <w:r>
        <w:rPr>
          <w:rFonts w:ascii="Arial" w:hAnsi="Arial"/>
          <w:sz w:val="22"/>
          <w:szCs w:val="22"/>
        </w:rPr>
        <w:tab/>
        <w:t>$</w:t>
      </w:r>
      <w:r w:rsidR="0010412B">
        <w:rPr>
          <w:rFonts w:ascii="Arial" w:hAnsi="Arial"/>
          <w:sz w:val="22"/>
          <w:szCs w:val="22"/>
        </w:rPr>
        <w:t>8,123,235.79</w:t>
      </w:r>
    </w:p>
    <w:p w:rsidR="00A274E1" w:rsidRDefault="00A274E1" w:rsidP="00A274E1">
      <w:pPr>
        <w:rPr>
          <w:rFonts w:ascii="Arial" w:hAnsi="Arial"/>
          <w:sz w:val="22"/>
          <w:szCs w:val="22"/>
        </w:rPr>
      </w:pPr>
    </w:p>
    <w:p w:rsidR="005E353F" w:rsidRDefault="00903EE4">
      <w:pPr>
        <w:rPr>
          <w:rFonts w:ascii="Arial" w:hAnsi="Arial"/>
          <w:b/>
          <w:sz w:val="22"/>
          <w:szCs w:val="22"/>
        </w:rPr>
      </w:pPr>
      <w:r>
        <w:rPr>
          <w:rFonts w:ascii="Arial" w:hAnsi="Arial"/>
          <w:b/>
          <w:sz w:val="22"/>
          <w:szCs w:val="22"/>
        </w:rPr>
        <w:t>Attached Cost Estimate</w:t>
      </w:r>
      <w:r>
        <w:rPr>
          <w:rFonts w:ascii="Arial" w:hAnsi="Arial"/>
          <w:b/>
          <w:sz w:val="22"/>
          <w:szCs w:val="22"/>
        </w:rPr>
        <w:tab/>
        <w:t>$</w:t>
      </w:r>
      <w:r w:rsidR="009C77F0">
        <w:rPr>
          <w:rFonts w:ascii="Arial" w:hAnsi="Arial"/>
          <w:b/>
          <w:sz w:val="22"/>
          <w:szCs w:val="22"/>
        </w:rPr>
        <w:t>11,770</w:t>
      </w:r>
      <w:r w:rsidR="00E75548">
        <w:rPr>
          <w:rFonts w:ascii="Arial" w:hAnsi="Arial"/>
          <w:b/>
          <w:sz w:val="22"/>
          <w:szCs w:val="22"/>
        </w:rPr>
        <w:t>,000</w:t>
      </w:r>
      <w:r w:rsidR="00E46982">
        <w:rPr>
          <w:rFonts w:ascii="Arial" w:hAnsi="Arial"/>
          <w:b/>
          <w:sz w:val="22"/>
          <w:szCs w:val="22"/>
        </w:rPr>
        <w:t>.</w:t>
      </w:r>
      <w:r>
        <w:rPr>
          <w:rFonts w:ascii="Arial" w:hAnsi="Arial"/>
          <w:b/>
          <w:sz w:val="22"/>
          <w:szCs w:val="22"/>
        </w:rPr>
        <w:t>00</w:t>
      </w:r>
    </w:p>
    <w:p w:rsidR="00903EE4" w:rsidRDefault="00903EE4">
      <w:pPr>
        <w:rPr>
          <w:rFonts w:ascii="Arial" w:hAnsi="Arial"/>
          <w:b/>
          <w:sz w:val="22"/>
          <w:szCs w:val="22"/>
        </w:rPr>
      </w:pPr>
    </w:p>
    <w:p w:rsidR="00903EE4" w:rsidRDefault="00903EE4">
      <w:pPr>
        <w:rPr>
          <w:rFonts w:ascii="Arial" w:hAnsi="Arial"/>
          <w:sz w:val="22"/>
          <w:szCs w:val="22"/>
        </w:rPr>
      </w:pPr>
    </w:p>
    <w:p w:rsidR="00D81E04" w:rsidRDefault="00D81E04">
      <w:pPr>
        <w:rPr>
          <w:rFonts w:ascii="Arial" w:hAnsi="Arial"/>
          <w:sz w:val="22"/>
          <w:szCs w:val="22"/>
        </w:rPr>
      </w:pPr>
      <w:r>
        <w:rPr>
          <w:rFonts w:ascii="Arial" w:hAnsi="Arial"/>
          <w:sz w:val="22"/>
          <w:szCs w:val="22"/>
        </w:rPr>
        <w:t>Please let Floyd J. Williams know, for tracking purposes, once the cost estimate has been sent to Engineering Services.  Right of Way funding cannot be requested until the cost estimate has been approved by the Chief Engineer.</w:t>
      </w:r>
    </w:p>
    <w:p w:rsidR="0077057D" w:rsidRDefault="0077057D">
      <w:pPr>
        <w:rPr>
          <w:rFonts w:ascii="Arial" w:hAnsi="Arial"/>
          <w:sz w:val="22"/>
          <w:szCs w:val="22"/>
        </w:rPr>
      </w:pPr>
    </w:p>
    <w:p w:rsidR="00D96B75" w:rsidRDefault="00903EE4">
      <w:pPr>
        <w:rPr>
          <w:rFonts w:ascii="Arial" w:hAnsi="Arial"/>
          <w:sz w:val="22"/>
          <w:szCs w:val="22"/>
        </w:rPr>
      </w:pPr>
      <w:r>
        <w:rPr>
          <w:rFonts w:ascii="Arial" w:hAnsi="Arial"/>
          <w:sz w:val="22"/>
          <w:szCs w:val="22"/>
        </w:rPr>
        <w:t xml:space="preserve">Timely submission of the cost estimate and timely approval notification is critical to maintaining the Right of Way authorization schedule.  </w:t>
      </w:r>
      <w:r w:rsidR="00D81E04">
        <w:rPr>
          <w:rFonts w:ascii="Arial" w:hAnsi="Arial"/>
          <w:sz w:val="22"/>
          <w:szCs w:val="22"/>
        </w:rPr>
        <w:t>If you have any questions please call Floyd J. Williams at 404-347-0191.</w:t>
      </w:r>
    </w:p>
    <w:p w:rsidR="000F01BB" w:rsidRDefault="000F01BB">
      <w:pPr>
        <w:rPr>
          <w:rFonts w:ascii="Arial" w:hAnsi="Arial"/>
          <w:sz w:val="22"/>
          <w:szCs w:val="22"/>
        </w:rPr>
      </w:pPr>
    </w:p>
    <w:p w:rsidR="00D96B75" w:rsidRDefault="00D96B75">
      <w:pPr>
        <w:rPr>
          <w:rFonts w:ascii="Arial" w:hAnsi="Arial"/>
          <w:sz w:val="22"/>
          <w:szCs w:val="22"/>
        </w:rPr>
      </w:pPr>
    </w:p>
    <w:p w:rsidR="00D96B75" w:rsidRDefault="00D96B75">
      <w:pPr>
        <w:rPr>
          <w:rFonts w:ascii="Arial" w:hAnsi="Arial"/>
          <w:sz w:val="22"/>
          <w:szCs w:val="22"/>
        </w:rPr>
      </w:pPr>
    </w:p>
    <w:p w:rsidR="00D96B75" w:rsidRDefault="00D96B75">
      <w:pPr>
        <w:rPr>
          <w:rFonts w:ascii="Arial" w:hAnsi="Arial"/>
          <w:sz w:val="22"/>
          <w:szCs w:val="22"/>
        </w:rPr>
      </w:pPr>
    </w:p>
    <w:p w:rsidR="00D96B75" w:rsidRDefault="00D96B75">
      <w:pPr>
        <w:rPr>
          <w:rFonts w:ascii="Arial" w:hAnsi="Arial"/>
          <w:sz w:val="22"/>
          <w:szCs w:val="22"/>
        </w:rPr>
      </w:pPr>
    </w:p>
    <w:p w:rsidR="00D96B75" w:rsidRDefault="00D96B75">
      <w:pPr>
        <w:rPr>
          <w:rFonts w:ascii="Arial" w:hAnsi="Arial"/>
          <w:sz w:val="22"/>
          <w:szCs w:val="22"/>
        </w:rPr>
      </w:pPr>
    </w:p>
    <w:p w:rsidR="00D96B75" w:rsidRDefault="00D96B75">
      <w:pPr>
        <w:rPr>
          <w:rFonts w:ascii="Arial" w:hAnsi="Arial"/>
          <w:sz w:val="22"/>
          <w:szCs w:val="22"/>
        </w:rPr>
      </w:pPr>
    </w:p>
    <w:p w:rsidR="00D96B75" w:rsidRDefault="00D96B75">
      <w:pPr>
        <w:rPr>
          <w:rFonts w:ascii="Arial" w:hAnsi="Arial"/>
          <w:sz w:val="22"/>
          <w:szCs w:val="22"/>
        </w:rPr>
      </w:pPr>
    </w:p>
    <w:sectPr w:rsidR="00D96B75">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E72"/>
    <w:multiLevelType w:val="singleLevel"/>
    <w:tmpl w:val="4ADE9522"/>
    <w:lvl w:ilvl="0">
      <w:start w:val="8"/>
      <w:numFmt w:val="decimal"/>
      <w:lvlText w:val="%1. "/>
      <w:legacy w:legacy="1" w:legacySpace="0" w:legacyIndent="360"/>
      <w:lvlJc w:val="left"/>
      <w:pPr>
        <w:ind w:left="360" w:hanging="360"/>
      </w:pPr>
      <w:rPr>
        <w:rFonts w:ascii="Arial" w:hAnsi="Arial" w:hint="default"/>
        <w:b w:val="0"/>
        <w:i w:val="0"/>
        <w:sz w:val="24"/>
        <w:u w:val="none"/>
      </w:rPr>
    </w:lvl>
  </w:abstractNum>
  <w:abstractNum w:abstractNumId="1">
    <w:nsid w:val="15A509F4"/>
    <w:multiLevelType w:val="singleLevel"/>
    <w:tmpl w:val="059446D2"/>
    <w:lvl w:ilvl="0">
      <w:start w:val="3"/>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16C23261"/>
    <w:multiLevelType w:val="singleLevel"/>
    <w:tmpl w:val="C7B4BD6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nsid w:val="1B8041D4"/>
    <w:multiLevelType w:val="hybridMultilevel"/>
    <w:tmpl w:val="58D0A61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7F9A"/>
    <w:multiLevelType w:val="singleLevel"/>
    <w:tmpl w:val="139C9D48"/>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nsid w:val="2B713D2C"/>
    <w:multiLevelType w:val="singleLevel"/>
    <w:tmpl w:val="E9F041B0"/>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6">
    <w:nsid w:val="38C4686C"/>
    <w:multiLevelType w:val="singleLevel"/>
    <w:tmpl w:val="A1B04E7A"/>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nsid w:val="554F07FD"/>
    <w:multiLevelType w:val="singleLevel"/>
    <w:tmpl w:val="BAC0E27E"/>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8">
    <w:nsid w:val="685B2AB7"/>
    <w:multiLevelType w:val="singleLevel"/>
    <w:tmpl w:val="C8C49B7A"/>
    <w:lvl w:ilvl="0">
      <w:start w:val="1"/>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0B2C"/>
    <w:rsid w:val="000072E9"/>
    <w:rsid w:val="00007D19"/>
    <w:rsid w:val="00035C0F"/>
    <w:rsid w:val="000376FF"/>
    <w:rsid w:val="000A2B0A"/>
    <w:rsid w:val="000F01BB"/>
    <w:rsid w:val="0010412B"/>
    <w:rsid w:val="001456B2"/>
    <w:rsid w:val="00165545"/>
    <w:rsid w:val="00180CA3"/>
    <w:rsid w:val="001950A6"/>
    <w:rsid w:val="001A5644"/>
    <w:rsid w:val="001B5564"/>
    <w:rsid w:val="0021138C"/>
    <w:rsid w:val="00251904"/>
    <w:rsid w:val="002D1D05"/>
    <w:rsid w:val="002F5F5C"/>
    <w:rsid w:val="00306D0E"/>
    <w:rsid w:val="0032121F"/>
    <w:rsid w:val="003B70E2"/>
    <w:rsid w:val="003C5B21"/>
    <w:rsid w:val="004346D9"/>
    <w:rsid w:val="00436300"/>
    <w:rsid w:val="00496B2A"/>
    <w:rsid w:val="004E336F"/>
    <w:rsid w:val="005177AF"/>
    <w:rsid w:val="0052444F"/>
    <w:rsid w:val="0053035B"/>
    <w:rsid w:val="00530647"/>
    <w:rsid w:val="005B2000"/>
    <w:rsid w:val="005E02F1"/>
    <w:rsid w:val="005E353F"/>
    <w:rsid w:val="00617211"/>
    <w:rsid w:val="0063133D"/>
    <w:rsid w:val="00671E17"/>
    <w:rsid w:val="00687415"/>
    <w:rsid w:val="00696A24"/>
    <w:rsid w:val="006E7BAB"/>
    <w:rsid w:val="0077057D"/>
    <w:rsid w:val="007A2182"/>
    <w:rsid w:val="007F0DA0"/>
    <w:rsid w:val="0086309C"/>
    <w:rsid w:val="00875D46"/>
    <w:rsid w:val="008A5821"/>
    <w:rsid w:val="008C1E0C"/>
    <w:rsid w:val="008E14EB"/>
    <w:rsid w:val="00903EE4"/>
    <w:rsid w:val="00947869"/>
    <w:rsid w:val="00950F78"/>
    <w:rsid w:val="0097321D"/>
    <w:rsid w:val="009C77F0"/>
    <w:rsid w:val="009E5D3B"/>
    <w:rsid w:val="00A274E1"/>
    <w:rsid w:val="00A87AE9"/>
    <w:rsid w:val="00B16FD5"/>
    <w:rsid w:val="00B37AB2"/>
    <w:rsid w:val="00BE6DD2"/>
    <w:rsid w:val="00C63F3E"/>
    <w:rsid w:val="00C6612F"/>
    <w:rsid w:val="00C84B6F"/>
    <w:rsid w:val="00C90B2C"/>
    <w:rsid w:val="00C97CCA"/>
    <w:rsid w:val="00CD3563"/>
    <w:rsid w:val="00D2628F"/>
    <w:rsid w:val="00D81E04"/>
    <w:rsid w:val="00D96B75"/>
    <w:rsid w:val="00DE65FF"/>
    <w:rsid w:val="00DF6125"/>
    <w:rsid w:val="00E46982"/>
    <w:rsid w:val="00E75548"/>
    <w:rsid w:val="00EB54A4"/>
    <w:rsid w:val="00EF5026"/>
    <w:rsid w:val="00F100FE"/>
    <w:rsid w:val="00F2141B"/>
    <w:rsid w:val="00F56D05"/>
    <w:rsid w:val="00FE4C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BalloonText">
    <w:name w:val="Balloon Text"/>
    <w:basedOn w:val="Normal"/>
    <w:link w:val="BalloonTextChar"/>
    <w:rsid w:val="00D81E04"/>
    <w:rPr>
      <w:rFonts w:ascii="Tahoma" w:hAnsi="Tahoma" w:cs="Tahoma"/>
      <w:sz w:val="16"/>
      <w:szCs w:val="16"/>
    </w:rPr>
  </w:style>
  <w:style w:type="character" w:customStyle="1" w:styleId="BalloonTextChar">
    <w:name w:val="Balloon Text Char"/>
    <w:basedOn w:val="DefaultParagraphFont"/>
    <w:link w:val="BalloonText"/>
    <w:rsid w:val="00D81E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GA. DEOT. OF TRANSPORTATION</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r.o.w.</dc:creator>
  <cp:keywords/>
  <dc:description/>
  <cp:lastModifiedBy>romurphy</cp:lastModifiedBy>
  <cp:revision>2</cp:revision>
  <cp:lastPrinted>2010-12-15T20:08:00Z</cp:lastPrinted>
  <dcterms:created xsi:type="dcterms:W3CDTF">2011-02-17T16:23:00Z</dcterms:created>
  <dcterms:modified xsi:type="dcterms:W3CDTF">2011-02-17T16:23:00Z</dcterms:modified>
</cp:coreProperties>
</file>